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66" w:rsidRPr="00E7014A" w:rsidRDefault="00783B66" w:rsidP="00246B44">
      <w:pPr>
        <w:tabs>
          <w:tab w:val="left" w:pos="6576"/>
        </w:tabs>
        <w:ind w:firstLine="5245"/>
        <w:jc w:val="right"/>
        <w:rPr>
          <w:szCs w:val="22"/>
        </w:rPr>
      </w:pPr>
      <w:r w:rsidRPr="00E7014A">
        <w:rPr>
          <w:szCs w:val="22"/>
        </w:rPr>
        <w:t>Приложение № 1</w:t>
      </w:r>
    </w:p>
    <w:p w:rsidR="00783B66" w:rsidRPr="00E7014A" w:rsidRDefault="00783B66" w:rsidP="00246B44">
      <w:pPr>
        <w:tabs>
          <w:tab w:val="left" w:pos="6576"/>
        </w:tabs>
        <w:ind w:firstLine="5245"/>
        <w:jc w:val="right"/>
        <w:rPr>
          <w:szCs w:val="22"/>
        </w:rPr>
      </w:pPr>
      <w:r w:rsidRPr="00E7014A">
        <w:rPr>
          <w:szCs w:val="22"/>
        </w:rPr>
        <w:t>к приказу Минобрнауки РД</w:t>
      </w:r>
    </w:p>
    <w:p w:rsidR="00783B66" w:rsidRPr="00E7014A" w:rsidRDefault="00783B66" w:rsidP="00246B44">
      <w:pPr>
        <w:jc w:val="right"/>
      </w:pPr>
      <w:r w:rsidRPr="00E7014A">
        <w:rPr>
          <w:sz w:val="28"/>
          <w:szCs w:val="22"/>
        </w:rPr>
        <w:t xml:space="preserve">                                                                          </w:t>
      </w:r>
      <w:r w:rsidR="00E7014A">
        <w:rPr>
          <w:sz w:val="28"/>
          <w:szCs w:val="22"/>
        </w:rPr>
        <w:t>от «</w:t>
      </w:r>
      <w:r w:rsidRPr="00E7014A">
        <w:rPr>
          <w:sz w:val="28"/>
          <w:szCs w:val="22"/>
        </w:rPr>
        <w:t>___</w:t>
      </w:r>
      <w:r w:rsidR="00E7014A">
        <w:rPr>
          <w:sz w:val="28"/>
          <w:szCs w:val="22"/>
        </w:rPr>
        <w:t>»</w:t>
      </w:r>
      <w:r w:rsidRPr="00E7014A">
        <w:rPr>
          <w:sz w:val="28"/>
          <w:szCs w:val="22"/>
        </w:rPr>
        <w:t xml:space="preserve">   _________ 2020 г. №_____</w:t>
      </w:r>
    </w:p>
    <w:p w:rsidR="00783B66" w:rsidRDefault="00783B66" w:rsidP="00246B44">
      <w:pPr>
        <w:rPr>
          <w:sz w:val="28"/>
          <w:szCs w:val="28"/>
        </w:rPr>
      </w:pPr>
    </w:p>
    <w:p w:rsidR="00783B66" w:rsidRDefault="00783B66" w:rsidP="00246B44">
      <w:pPr>
        <w:jc w:val="center"/>
        <w:rPr>
          <w:sz w:val="28"/>
          <w:szCs w:val="28"/>
        </w:rPr>
      </w:pPr>
    </w:p>
    <w:p w:rsidR="00783B66" w:rsidRPr="001904A2" w:rsidRDefault="00783B66" w:rsidP="00246B44">
      <w:pPr>
        <w:jc w:val="center"/>
        <w:rPr>
          <w:b/>
          <w:sz w:val="28"/>
          <w:szCs w:val="28"/>
        </w:rPr>
      </w:pPr>
      <w:r w:rsidRPr="001904A2">
        <w:rPr>
          <w:b/>
          <w:sz w:val="28"/>
          <w:szCs w:val="28"/>
        </w:rPr>
        <w:t xml:space="preserve">Оргкомитет </w:t>
      </w:r>
    </w:p>
    <w:p w:rsidR="00783B66" w:rsidRPr="001904A2" w:rsidRDefault="00783B66" w:rsidP="00246B44">
      <w:pPr>
        <w:jc w:val="center"/>
        <w:rPr>
          <w:b/>
          <w:sz w:val="28"/>
          <w:szCs w:val="28"/>
        </w:rPr>
      </w:pPr>
      <w:r w:rsidRPr="001904A2">
        <w:rPr>
          <w:b/>
          <w:sz w:val="28"/>
          <w:szCs w:val="28"/>
        </w:rPr>
        <w:t>по проведению 50-го Республиканского слета ТОКСа</w:t>
      </w:r>
    </w:p>
    <w:p w:rsidR="00783B66" w:rsidRPr="006A6B65" w:rsidRDefault="00783B66" w:rsidP="00246B44">
      <w:pPr>
        <w:jc w:val="center"/>
        <w:rPr>
          <w:sz w:val="28"/>
          <w:szCs w:val="28"/>
        </w:rPr>
      </w:pP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Садулаев </w:t>
      </w:r>
      <w:r w:rsidR="006A6B65">
        <w:rPr>
          <w:rFonts w:ascii="Times New Roman" w:hAnsi="Times New Roman"/>
          <w:sz w:val="28"/>
          <w:szCs w:val="28"/>
        </w:rPr>
        <w:t>А. И. – к</w:t>
      </w:r>
      <w:r w:rsidRPr="006A6B65">
        <w:rPr>
          <w:rFonts w:ascii="Times New Roman" w:hAnsi="Times New Roman"/>
          <w:sz w:val="28"/>
          <w:szCs w:val="28"/>
        </w:rPr>
        <w:t xml:space="preserve">омандир ТОКСа, </w:t>
      </w:r>
      <w:r w:rsidR="006A6B65">
        <w:rPr>
          <w:rFonts w:ascii="Times New Roman" w:hAnsi="Times New Roman"/>
          <w:sz w:val="28"/>
          <w:szCs w:val="28"/>
        </w:rPr>
        <w:t>п</w:t>
      </w:r>
      <w:r w:rsidRPr="006A6B65">
        <w:rPr>
          <w:rFonts w:ascii="Times New Roman" w:hAnsi="Times New Roman"/>
          <w:sz w:val="28"/>
          <w:szCs w:val="28"/>
        </w:rPr>
        <w:t>редседатель оргкомитета;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Арухова </w:t>
      </w:r>
      <w:r w:rsidR="006A6B65">
        <w:rPr>
          <w:rFonts w:ascii="Times New Roman" w:hAnsi="Times New Roman"/>
          <w:sz w:val="28"/>
          <w:szCs w:val="28"/>
        </w:rPr>
        <w:t>А. С. – з</w:t>
      </w:r>
      <w:r w:rsidRPr="006A6B65">
        <w:rPr>
          <w:rFonts w:ascii="Times New Roman" w:hAnsi="Times New Roman"/>
          <w:sz w:val="28"/>
          <w:szCs w:val="28"/>
        </w:rPr>
        <w:t>аместитель</w:t>
      </w:r>
      <w:r w:rsidR="006A6B65">
        <w:rPr>
          <w:rFonts w:ascii="Times New Roman" w:hAnsi="Times New Roman"/>
          <w:sz w:val="28"/>
          <w:szCs w:val="28"/>
        </w:rPr>
        <w:t xml:space="preserve"> м</w:t>
      </w:r>
      <w:r w:rsidRPr="006A6B65">
        <w:rPr>
          <w:rFonts w:ascii="Times New Roman" w:hAnsi="Times New Roman"/>
          <w:sz w:val="28"/>
          <w:szCs w:val="28"/>
        </w:rPr>
        <w:t>инистра образования и науки Республики Дагестан</w:t>
      </w:r>
      <w:r w:rsidR="006A6B65">
        <w:rPr>
          <w:rFonts w:ascii="Times New Roman" w:hAnsi="Times New Roman"/>
          <w:sz w:val="28"/>
          <w:szCs w:val="28"/>
        </w:rPr>
        <w:t>, заместитель председателя оргкомитета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Хавчаев</w:t>
      </w:r>
      <w:r w:rsidR="00AD024D">
        <w:rPr>
          <w:rFonts w:ascii="Times New Roman" w:hAnsi="Times New Roman"/>
          <w:sz w:val="28"/>
          <w:szCs w:val="28"/>
        </w:rPr>
        <w:t xml:space="preserve"> С. А. – н</w:t>
      </w:r>
      <w:r w:rsidRPr="006A6B65">
        <w:rPr>
          <w:rFonts w:ascii="Times New Roman" w:hAnsi="Times New Roman"/>
          <w:sz w:val="28"/>
          <w:szCs w:val="28"/>
        </w:rPr>
        <w:t>ачальник Штаба ТОКСа, заместитель директора ГТРК «Дагестан»;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Саидов</w:t>
      </w:r>
      <w:r w:rsidR="00B66AD3">
        <w:rPr>
          <w:rFonts w:ascii="Times New Roman" w:hAnsi="Times New Roman"/>
          <w:sz w:val="28"/>
          <w:szCs w:val="28"/>
        </w:rPr>
        <w:t xml:space="preserve"> К. Р. – м</w:t>
      </w:r>
      <w:r w:rsidRPr="006A6B65">
        <w:rPr>
          <w:rFonts w:ascii="Times New Roman" w:hAnsi="Times New Roman"/>
          <w:sz w:val="28"/>
          <w:szCs w:val="28"/>
        </w:rPr>
        <w:t>инистр по делам молодежи Республики Дагестан</w:t>
      </w:r>
      <w:r w:rsidR="00C83A17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1C0AEA" w:rsidRPr="006A6B65" w:rsidRDefault="001C0AEA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z w:val="28"/>
          <w:szCs w:val="28"/>
        </w:rPr>
        <w:t xml:space="preserve"> внутренних дел по РД (</w:t>
      </w:r>
      <w:r w:rsidRPr="006A6B65">
        <w:rPr>
          <w:rFonts w:ascii="Times New Roman" w:hAnsi="Times New Roman"/>
          <w:sz w:val="28"/>
          <w:szCs w:val="28"/>
        </w:rPr>
        <w:t>по согласованию</w:t>
      </w:r>
      <w:r>
        <w:rPr>
          <w:rFonts w:ascii="Times New Roman" w:hAnsi="Times New Roman"/>
          <w:sz w:val="28"/>
          <w:szCs w:val="28"/>
        </w:rPr>
        <w:t>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1C0AEA" w:rsidRPr="006A6B65" w:rsidRDefault="001C0AEA" w:rsidP="00246B4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     Управление МЧС России</w:t>
      </w:r>
      <w:r>
        <w:rPr>
          <w:rFonts w:ascii="Times New Roman" w:hAnsi="Times New Roman"/>
          <w:sz w:val="28"/>
          <w:szCs w:val="28"/>
        </w:rPr>
        <w:t xml:space="preserve"> по РД</w:t>
      </w:r>
      <w:r w:rsidRPr="006A6B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A6B65">
        <w:rPr>
          <w:rFonts w:ascii="Times New Roman" w:hAnsi="Times New Roman"/>
          <w:sz w:val="28"/>
          <w:szCs w:val="28"/>
        </w:rPr>
        <w:t>по согласованию</w:t>
      </w:r>
      <w:r>
        <w:rPr>
          <w:rFonts w:ascii="Times New Roman" w:hAnsi="Times New Roman"/>
          <w:sz w:val="28"/>
          <w:szCs w:val="28"/>
        </w:rPr>
        <w:t>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1C0AEA" w:rsidRPr="006A6B65" w:rsidRDefault="001C0AEA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Алхасов З.М. – заместитель Главы Администрации МО «Г</w:t>
      </w:r>
      <w:r w:rsidRPr="006A6B65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>од Махачкала (</w:t>
      </w:r>
      <w:r w:rsidRPr="006A6B65">
        <w:rPr>
          <w:rFonts w:ascii="Times New Roman" w:hAnsi="Times New Roman"/>
          <w:sz w:val="28"/>
          <w:szCs w:val="28"/>
        </w:rPr>
        <w:t>по согласованию</w:t>
      </w:r>
      <w:r>
        <w:rPr>
          <w:rFonts w:ascii="Times New Roman" w:hAnsi="Times New Roman"/>
          <w:sz w:val="28"/>
          <w:szCs w:val="28"/>
        </w:rPr>
        <w:t>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A47811" w:rsidRPr="006A6B65" w:rsidRDefault="00A47811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Багомаев А.</w:t>
      </w:r>
      <w:r>
        <w:rPr>
          <w:rFonts w:ascii="Times New Roman" w:hAnsi="Times New Roman"/>
          <w:sz w:val="28"/>
          <w:szCs w:val="28"/>
        </w:rPr>
        <w:t xml:space="preserve">А. – и.о. директора государственного бюджетного образовательного учреждения дополнительного образования Республики Дагестан </w:t>
      </w:r>
      <w:r w:rsidRPr="006A6B65">
        <w:rPr>
          <w:rFonts w:ascii="Times New Roman" w:hAnsi="Times New Roman"/>
          <w:sz w:val="28"/>
          <w:szCs w:val="28"/>
        </w:rPr>
        <w:t>«Малая академия наук Республики Дагестан»;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Алиджанов М.</w:t>
      </w:r>
      <w:r w:rsidR="00B66AD3">
        <w:rPr>
          <w:rFonts w:ascii="Times New Roman" w:hAnsi="Times New Roman"/>
          <w:sz w:val="28"/>
          <w:szCs w:val="28"/>
        </w:rPr>
        <w:t>Р. – п</w:t>
      </w:r>
      <w:r w:rsidR="007A5940">
        <w:rPr>
          <w:rFonts w:ascii="Times New Roman" w:hAnsi="Times New Roman"/>
          <w:sz w:val="28"/>
          <w:szCs w:val="28"/>
        </w:rPr>
        <w:t>редседатель Д</w:t>
      </w:r>
      <w:r w:rsidRPr="006A6B65">
        <w:rPr>
          <w:rFonts w:ascii="Times New Roman" w:hAnsi="Times New Roman"/>
          <w:sz w:val="28"/>
          <w:szCs w:val="28"/>
        </w:rPr>
        <w:t>агестанского</w:t>
      </w:r>
      <w:r w:rsidR="007A5940">
        <w:rPr>
          <w:rFonts w:ascii="Times New Roman" w:hAnsi="Times New Roman"/>
          <w:sz w:val="28"/>
          <w:szCs w:val="28"/>
        </w:rPr>
        <w:t xml:space="preserve"> регионального отделения Всероссийской общественной организации ветеранов (пенсионеров) войны, труда вооруженных сил и правоохранительных органов совета</w:t>
      </w:r>
      <w:r w:rsidR="00C83A17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DF4402" w:rsidRPr="006A6B65" w:rsidRDefault="00DF4402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Меджидова </w:t>
      </w:r>
      <w:r>
        <w:rPr>
          <w:rFonts w:ascii="Times New Roman" w:hAnsi="Times New Roman"/>
          <w:sz w:val="28"/>
          <w:szCs w:val="28"/>
        </w:rPr>
        <w:t>Ч.М. – д</w:t>
      </w:r>
      <w:r w:rsidRPr="006A6B65">
        <w:rPr>
          <w:rFonts w:ascii="Times New Roman" w:hAnsi="Times New Roman"/>
          <w:sz w:val="28"/>
          <w:szCs w:val="28"/>
        </w:rPr>
        <w:t xml:space="preserve">иректор </w:t>
      </w:r>
      <w:r>
        <w:rPr>
          <w:rFonts w:ascii="Times New Roman" w:hAnsi="Times New Roman"/>
          <w:sz w:val="28"/>
          <w:szCs w:val="28"/>
        </w:rPr>
        <w:t>МБОУ «Гимназия</w:t>
      </w:r>
      <w:r w:rsidRPr="006A6B6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6B65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»</w:t>
      </w:r>
      <w:r w:rsidRPr="006A6B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A6B65">
        <w:rPr>
          <w:rFonts w:ascii="Times New Roman" w:hAnsi="Times New Roman"/>
          <w:sz w:val="28"/>
          <w:szCs w:val="28"/>
        </w:rPr>
        <w:t>г. Махачкалы</w:t>
      </w:r>
      <w:r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Магомедов</w:t>
      </w:r>
      <w:r w:rsidR="00A53273">
        <w:rPr>
          <w:rFonts w:ascii="Times New Roman" w:hAnsi="Times New Roman"/>
          <w:sz w:val="28"/>
          <w:szCs w:val="28"/>
        </w:rPr>
        <w:t xml:space="preserve"> П.О. – г</w:t>
      </w:r>
      <w:r w:rsidRPr="006A6B65">
        <w:rPr>
          <w:rFonts w:ascii="Times New Roman" w:hAnsi="Times New Roman"/>
          <w:sz w:val="28"/>
          <w:szCs w:val="28"/>
        </w:rPr>
        <w:t xml:space="preserve">енеральный директор </w:t>
      </w:r>
      <w:r w:rsidR="003B7CE2">
        <w:rPr>
          <w:rFonts w:ascii="Times New Roman" w:hAnsi="Times New Roman"/>
          <w:sz w:val="28"/>
          <w:szCs w:val="28"/>
        </w:rPr>
        <w:t>государственного бюджетного учреждения Республики Дагестан «Национальный музей</w:t>
      </w:r>
      <w:r w:rsidRPr="006A6B65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="00A53273">
        <w:rPr>
          <w:rFonts w:ascii="Times New Roman" w:hAnsi="Times New Roman"/>
          <w:sz w:val="28"/>
          <w:szCs w:val="28"/>
        </w:rPr>
        <w:t xml:space="preserve"> им. А. Тахо-Годи</w:t>
      </w:r>
      <w:r w:rsidR="003B7CE2">
        <w:rPr>
          <w:rFonts w:ascii="Times New Roman" w:hAnsi="Times New Roman"/>
          <w:sz w:val="28"/>
          <w:szCs w:val="28"/>
        </w:rPr>
        <w:t>»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Арипов М.Г. – Председатель координационного совета воинов - интернационалистов;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Сагидова</w:t>
      </w:r>
      <w:r w:rsidR="003F0F42">
        <w:rPr>
          <w:rFonts w:ascii="Times New Roman" w:hAnsi="Times New Roman"/>
          <w:sz w:val="28"/>
          <w:szCs w:val="28"/>
        </w:rPr>
        <w:t xml:space="preserve"> Д.А. – д</w:t>
      </w:r>
      <w:r w:rsidRPr="006A6B65">
        <w:rPr>
          <w:rFonts w:ascii="Times New Roman" w:hAnsi="Times New Roman"/>
          <w:sz w:val="28"/>
          <w:szCs w:val="28"/>
        </w:rPr>
        <w:t xml:space="preserve">иректор </w:t>
      </w:r>
      <w:r w:rsidR="001F5CE2">
        <w:rPr>
          <w:rFonts w:ascii="Times New Roman" w:hAnsi="Times New Roman"/>
          <w:sz w:val="28"/>
          <w:szCs w:val="28"/>
        </w:rPr>
        <w:t>музея</w:t>
      </w:r>
      <w:r w:rsidR="001F5CE2" w:rsidRPr="006A6B65">
        <w:rPr>
          <w:rFonts w:ascii="Times New Roman" w:hAnsi="Times New Roman"/>
          <w:sz w:val="28"/>
          <w:szCs w:val="28"/>
        </w:rPr>
        <w:t xml:space="preserve"> «Боевой Славы</w:t>
      </w:r>
      <w:r w:rsidR="001F5CE2">
        <w:rPr>
          <w:rFonts w:ascii="Times New Roman" w:hAnsi="Times New Roman"/>
          <w:sz w:val="28"/>
          <w:szCs w:val="28"/>
        </w:rPr>
        <w:t xml:space="preserve"> им. В.В. Макаровой</w:t>
      </w:r>
      <w:r w:rsidR="001F5CE2" w:rsidRPr="006A6B65">
        <w:rPr>
          <w:rFonts w:ascii="Times New Roman" w:hAnsi="Times New Roman"/>
          <w:sz w:val="28"/>
          <w:szCs w:val="28"/>
        </w:rPr>
        <w:t>»</w:t>
      </w:r>
      <w:r w:rsidR="001F5CE2">
        <w:rPr>
          <w:rFonts w:ascii="Times New Roman" w:hAnsi="Times New Roman"/>
          <w:sz w:val="28"/>
          <w:szCs w:val="28"/>
        </w:rPr>
        <w:t xml:space="preserve">, </w:t>
      </w:r>
      <w:r w:rsidR="003B7CE2">
        <w:rPr>
          <w:rFonts w:ascii="Times New Roman" w:hAnsi="Times New Roman"/>
          <w:sz w:val="28"/>
          <w:szCs w:val="28"/>
        </w:rPr>
        <w:t>филиала государственного бюджетного учреждения Республики Дагестан «Национальный музей</w:t>
      </w:r>
      <w:r w:rsidR="003B7CE2" w:rsidRPr="006A6B65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="003B7CE2">
        <w:rPr>
          <w:rFonts w:ascii="Times New Roman" w:hAnsi="Times New Roman"/>
          <w:sz w:val="28"/>
          <w:szCs w:val="28"/>
        </w:rPr>
        <w:t xml:space="preserve"> им. А. Тахо-Годи»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Гусейханов М.Г. – руководитель </w:t>
      </w:r>
      <w:r w:rsidR="00A53273">
        <w:rPr>
          <w:rFonts w:ascii="Times New Roman" w:hAnsi="Times New Roman"/>
          <w:sz w:val="28"/>
          <w:szCs w:val="28"/>
        </w:rPr>
        <w:t xml:space="preserve">дагестанского регионального отделения Всероссийского общественного движения </w:t>
      </w:r>
      <w:r w:rsidRPr="006A6B65">
        <w:rPr>
          <w:rFonts w:ascii="Times New Roman" w:hAnsi="Times New Roman"/>
          <w:sz w:val="28"/>
          <w:szCs w:val="28"/>
        </w:rPr>
        <w:t>«Волонтеры Победы»</w:t>
      </w:r>
      <w:r w:rsidR="00622CF3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Хайбулаев</w:t>
      </w:r>
      <w:r w:rsidR="00D74EC9">
        <w:rPr>
          <w:rFonts w:ascii="Times New Roman" w:hAnsi="Times New Roman"/>
          <w:sz w:val="28"/>
          <w:szCs w:val="28"/>
        </w:rPr>
        <w:t xml:space="preserve"> А.А. – </w:t>
      </w:r>
      <w:r w:rsidR="00777903">
        <w:rPr>
          <w:rFonts w:ascii="Times New Roman" w:hAnsi="Times New Roman"/>
          <w:sz w:val="28"/>
          <w:szCs w:val="28"/>
        </w:rPr>
        <w:t>руководитель туристско-краеведческой дирекции</w:t>
      </w:r>
      <w:r w:rsidR="001504E3">
        <w:rPr>
          <w:rFonts w:ascii="Times New Roman" w:hAnsi="Times New Roman"/>
          <w:sz w:val="28"/>
          <w:szCs w:val="28"/>
        </w:rPr>
        <w:t xml:space="preserve"> государственного бюджетного образовательного учреждения дополнительного образования Республики Дагестан </w:t>
      </w:r>
      <w:r w:rsidR="001504E3" w:rsidRPr="006A6B65">
        <w:rPr>
          <w:rFonts w:ascii="Times New Roman" w:hAnsi="Times New Roman"/>
          <w:sz w:val="28"/>
          <w:szCs w:val="28"/>
        </w:rPr>
        <w:t>«Малая академия наук Республики Дагестан»</w:t>
      </w:r>
      <w:r w:rsidR="00777903">
        <w:rPr>
          <w:rFonts w:ascii="Times New Roman" w:hAnsi="Times New Roman"/>
          <w:sz w:val="28"/>
          <w:szCs w:val="28"/>
        </w:rPr>
        <w:t xml:space="preserve">, </w:t>
      </w:r>
      <w:r w:rsidR="00D74EC9">
        <w:rPr>
          <w:rFonts w:ascii="Times New Roman" w:hAnsi="Times New Roman"/>
          <w:sz w:val="28"/>
          <w:szCs w:val="28"/>
        </w:rPr>
        <w:t>заместитель к</w:t>
      </w:r>
      <w:r w:rsidR="002B6035">
        <w:rPr>
          <w:rFonts w:ascii="Times New Roman" w:hAnsi="Times New Roman"/>
          <w:sz w:val="28"/>
          <w:szCs w:val="28"/>
        </w:rPr>
        <w:t>омандира ТОКСа, председатель Дагестанского р</w:t>
      </w:r>
      <w:r w:rsidRPr="006A6B65">
        <w:rPr>
          <w:rFonts w:ascii="Times New Roman" w:hAnsi="Times New Roman"/>
          <w:sz w:val="28"/>
          <w:szCs w:val="28"/>
        </w:rPr>
        <w:t>егионального отделения</w:t>
      </w:r>
      <w:r w:rsidR="002B6035">
        <w:rPr>
          <w:rFonts w:ascii="Times New Roman" w:hAnsi="Times New Roman"/>
          <w:sz w:val="28"/>
          <w:szCs w:val="28"/>
        </w:rPr>
        <w:t xml:space="preserve"> Общественно-государственной детско-юношеской организации «Росси</w:t>
      </w:r>
      <w:bookmarkStart w:id="0" w:name="_GoBack"/>
      <w:bookmarkEnd w:id="0"/>
      <w:r w:rsidR="002B6035">
        <w:rPr>
          <w:rFonts w:ascii="Times New Roman" w:hAnsi="Times New Roman"/>
          <w:sz w:val="28"/>
          <w:szCs w:val="28"/>
        </w:rPr>
        <w:t>йское движение</w:t>
      </w:r>
      <w:r w:rsidRPr="006A6B65">
        <w:rPr>
          <w:rFonts w:ascii="Times New Roman" w:hAnsi="Times New Roman"/>
          <w:sz w:val="28"/>
          <w:szCs w:val="28"/>
        </w:rPr>
        <w:t xml:space="preserve"> школьников».</w:t>
      </w:r>
    </w:p>
    <w:p w:rsidR="00783B66" w:rsidRDefault="00783B66" w:rsidP="00783B66"/>
    <w:p w:rsidR="00D65D22" w:rsidRDefault="00D65D22"/>
    <w:sectPr w:rsidR="00D65D22" w:rsidSect="003F5AC8">
      <w:headerReference w:type="default" r:id="rId7"/>
      <w:pgSz w:w="11906" w:h="16838"/>
      <w:pgMar w:top="567" w:right="851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D98" w:rsidRDefault="008D7D98">
      <w:r>
        <w:separator/>
      </w:r>
    </w:p>
  </w:endnote>
  <w:endnote w:type="continuationSeparator" w:id="0">
    <w:p w:rsidR="008D7D98" w:rsidRDefault="008D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D98" w:rsidRDefault="008D7D98">
      <w:r>
        <w:separator/>
      </w:r>
    </w:p>
  </w:footnote>
  <w:footnote w:type="continuationSeparator" w:id="0">
    <w:p w:rsidR="008D7D98" w:rsidRDefault="008D7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059" w:rsidRPr="003F5AC8" w:rsidRDefault="006824EF">
    <w:pPr>
      <w:pStyle w:val="a3"/>
      <w:jc w:val="center"/>
      <w:rPr>
        <w:sz w:val="28"/>
      </w:rPr>
    </w:pPr>
    <w:r w:rsidRPr="003F5AC8">
      <w:rPr>
        <w:sz w:val="28"/>
      </w:rPr>
      <w:fldChar w:fldCharType="begin"/>
    </w:r>
    <w:r w:rsidRPr="003F5AC8">
      <w:rPr>
        <w:sz w:val="28"/>
      </w:rPr>
      <w:instrText>PAGE   \* MERGEFORMAT</w:instrText>
    </w:r>
    <w:r w:rsidRPr="003F5AC8">
      <w:rPr>
        <w:sz w:val="28"/>
      </w:rPr>
      <w:fldChar w:fldCharType="separate"/>
    </w:r>
    <w:r w:rsidR="00246B44">
      <w:rPr>
        <w:noProof/>
        <w:sz w:val="28"/>
      </w:rPr>
      <w:t>2</w:t>
    </w:r>
    <w:r w:rsidRPr="003F5AC8">
      <w:rPr>
        <w:sz w:val="28"/>
      </w:rPr>
      <w:fldChar w:fldCharType="end"/>
    </w:r>
  </w:p>
  <w:p w:rsidR="00720059" w:rsidRDefault="008D7D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24A9C"/>
    <w:multiLevelType w:val="hybridMultilevel"/>
    <w:tmpl w:val="0D40A8B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B66"/>
    <w:rsid w:val="00057564"/>
    <w:rsid w:val="001102A7"/>
    <w:rsid w:val="001504E3"/>
    <w:rsid w:val="001904A2"/>
    <w:rsid w:val="001A2B8B"/>
    <w:rsid w:val="001C0AEA"/>
    <w:rsid w:val="001F5CE2"/>
    <w:rsid w:val="00212FE6"/>
    <w:rsid w:val="00233A36"/>
    <w:rsid w:val="00246B44"/>
    <w:rsid w:val="002B6035"/>
    <w:rsid w:val="00362910"/>
    <w:rsid w:val="003B7CE2"/>
    <w:rsid w:val="003F0F42"/>
    <w:rsid w:val="003F7B0B"/>
    <w:rsid w:val="00497A3B"/>
    <w:rsid w:val="004B515A"/>
    <w:rsid w:val="004C57D0"/>
    <w:rsid w:val="00581DF7"/>
    <w:rsid w:val="005B6071"/>
    <w:rsid w:val="00622CF3"/>
    <w:rsid w:val="006824EF"/>
    <w:rsid w:val="006A4961"/>
    <w:rsid w:val="006A6B65"/>
    <w:rsid w:val="00777903"/>
    <w:rsid w:val="00781BD9"/>
    <w:rsid w:val="00783B66"/>
    <w:rsid w:val="007A39AF"/>
    <w:rsid w:val="007A5940"/>
    <w:rsid w:val="007C426E"/>
    <w:rsid w:val="007E0A1F"/>
    <w:rsid w:val="00821451"/>
    <w:rsid w:val="008D7D98"/>
    <w:rsid w:val="00912568"/>
    <w:rsid w:val="009863CA"/>
    <w:rsid w:val="00A345AB"/>
    <w:rsid w:val="00A47811"/>
    <w:rsid w:val="00A53273"/>
    <w:rsid w:val="00A96757"/>
    <w:rsid w:val="00AD024D"/>
    <w:rsid w:val="00AE6735"/>
    <w:rsid w:val="00B1390B"/>
    <w:rsid w:val="00B22E6B"/>
    <w:rsid w:val="00B66AD3"/>
    <w:rsid w:val="00B97A6A"/>
    <w:rsid w:val="00C1671E"/>
    <w:rsid w:val="00C171C6"/>
    <w:rsid w:val="00C4659D"/>
    <w:rsid w:val="00C83A17"/>
    <w:rsid w:val="00D65D22"/>
    <w:rsid w:val="00D74EC9"/>
    <w:rsid w:val="00D7596C"/>
    <w:rsid w:val="00DF4402"/>
    <w:rsid w:val="00E26429"/>
    <w:rsid w:val="00E7014A"/>
    <w:rsid w:val="00F2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88287-596C-4981-995A-D4BB4B76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3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3B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Atom</dc:creator>
  <cp:lastModifiedBy>user</cp:lastModifiedBy>
  <cp:revision>84</cp:revision>
  <cp:lastPrinted>2020-02-26T10:32:00Z</cp:lastPrinted>
  <dcterms:created xsi:type="dcterms:W3CDTF">2020-02-26T10:31:00Z</dcterms:created>
  <dcterms:modified xsi:type="dcterms:W3CDTF">2020-03-10T07:44:00Z</dcterms:modified>
</cp:coreProperties>
</file>